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71" w:rsidRPr="00557971" w:rsidRDefault="00557971" w:rsidP="00557971">
      <w:pPr>
        <w:rPr>
          <w:b/>
          <w:lang w:val="nl-NL"/>
        </w:rPr>
      </w:pPr>
      <w:r w:rsidRPr="00557971">
        <w:rPr>
          <w:b/>
          <w:lang w:val="nl-NL"/>
        </w:rPr>
        <w:t>Donderdag 13 februari 2020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09.00 Ontvangst en registratie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09.30 Welkom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Jacquelien Noordhoek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09.35 CFTR modulatoren deel 1</w:t>
      </w:r>
    </w:p>
    <w:p w:rsidR="00557971" w:rsidRPr="00557971" w:rsidRDefault="00557971" w:rsidP="00557971">
      <w:pPr>
        <w:rPr>
          <w:lang w:val="nl-NL"/>
        </w:rPr>
      </w:pPr>
      <w:proofErr w:type="spellStart"/>
      <w:r w:rsidRPr="00557971">
        <w:rPr>
          <w:lang w:val="nl-NL"/>
        </w:rPr>
        <w:t>Hettie</w:t>
      </w:r>
      <w:proofErr w:type="spellEnd"/>
      <w:r w:rsidRPr="00557971">
        <w:rPr>
          <w:lang w:val="nl-NL"/>
        </w:rPr>
        <w:t xml:space="preserve"> Janssens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09.40 Resultaten STORM onderzoek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 xml:space="preserve">Edwin </w:t>
      </w:r>
      <w:proofErr w:type="spellStart"/>
      <w:r w:rsidRPr="00557971">
        <w:rPr>
          <w:lang w:val="nl-NL"/>
        </w:rPr>
        <w:t>Brokaar</w:t>
      </w:r>
      <w:proofErr w:type="spellEnd"/>
    </w:p>
    <w:p w:rsidR="00557971" w:rsidRPr="00557971" w:rsidRDefault="00557971" w:rsidP="00557971">
      <w:pPr>
        <w:rPr>
          <w:lang w:val="nl-NL"/>
        </w:rPr>
      </w:pPr>
    </w:p>
    <w:p w:rsidR="00557971" w:rsidRDefault="00557971" w:rsidP="00557971">
      <w:r>
        <w:t xml:space="preserve">10.00 Real-life data </w:t>
      </w:r>
      <w:proofErr w:type="spellStart"/>
      <w:r>
        <w:t>uit</w:t>
      </w:r>
      <w:proofErr w:type="spellEnd"/>
      <w:r>
        <w:t xml:space="preserve"> de CF-</w:t>
      </w:r>
      <w:proofErr w:type="spellStart"/>
      <w:r>
        <w:t>registratie</w:t>
      </w:r>
      <w:proofErr w:type="spellEnd"/>
    </w:p>
    <w:p w:rsidR="00557971" w:rsidRDefault="00557971" w:rsidP="00557971">
      <w:proofErr w:type="spellStart"/>
      <w:r>
        <w:t>Domenique</w:t>
      </w:r>
      <w:proofErr w:type="spellEnd"/>
      <w:r>
        <w:t xml:space="preserve"> </w:t>
      </w:r>
      <w:proofErr w:type="spellStart"/>
      <w:r>
        <w:t>Zomer</w:t>
      </w:r>
      <w:proofErr w:type="spellEnd"/>
    </w:p>
    <w:p w:rsidR="00557971" w:rsidRDefault="00557971" w:rsidP="00557971"/>
    <w:p w:rsidR="00557971" w:rsidRDefault="00557971" w:rsidP="00557971">
      <w:r>
        <w:t xml:space="preserve">10.20 </w:t>
      </w:r>
      <w:proofErr w:type="spellStart"/>
      <w:r>
        <w:t>Resultaten</w:t>
      </w:r>
      <w:proofErr w:type="spellEnd"/>
      <w:r>
        <w:t xml:space="preserve"> </w:t>
      </w:r>
      <w:proofErr w:type="spellStart"/>
      <w:r>
        <w:t>Regenboog</w:t>
      </w:r>
      <w:proofErr w:type="spellEnd"/>
      <w:r>
        <w:t xml:space="preserve"> Project</w:t>
      </w:r>
    </w:p>
    <w:p w:rsidR="00557971" w:rsidRPr="00557971" w:rsidRDefault="00557971" w:rsidP="00557971">
      <w:pPr>
        <w:rPr>
          <w:lang w:val="nl-NL"/>
        </w:rPr>
      </w:pPr>
      <w:proofErr w:type="spellStart"/>
      <w:r w:rsidRPr="00557971">
        <w:rPr>
          <w:lang w:val="nl-NL"/>
        </w:rPr>
        <w:t>Eyleen</w:t>
      </w:r>
      <w:proofErr w:type="spellEnd"/>
      <w:r w:rsidRPr="00557971">
        <w:rPr>
          <w:lang w:val="nl-NL"/>
        </w:rPr>
        <w:t xml:space="preserve"> de Poel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10.40 Ontwikkelingen triple therapieën</w:t>
      </w:r>
    </w:p>
    <w:p w:rsidR="00557971" w:rsidRDefault="00557971" w:rsidP="00557971">
      <w:r>
        <w:t>Harry Heijerman</w:t>
      </w:r>
    </w:p>
    <w:p w:rsidR="00557971" w:rsidRDefault="00557971" w:rsidP="00557971"/>
    <w:p w:rsidR="00557971" w:rsidRDefault="00557971" w:rsidP="00557971">
      <w:r>
        <w:t xml:space="preserve">11.00 </w:t>
      </w:r>
      <w:proofErr w:type="spellStart"/>
      <w:r>
        <w:t>Pauze</w:t>
      </w:r>
      <w:proofErr w:type="spellEnd"/>
    </w:p>
    <w:p w:rsidR="00557971" w:rsidRDefault="00557971" w:rsidP="00557971"/>
    <w:p w:rsidR="00557971" w:rsidRDefault="00557971" w:rsidP="00557971">
      <w:r>
        <w:t>11.30 1e ronde workshops</w:t>
      </w:r>
    </w:p>
    <w:p w:rsidR="00557971" w:rsidRDefault="00557971" w:rsidP="00557971"/>
    <w:p w:rsidR="00557971" w:rsidRDefault="00557971" w:rsidP="00557971">
      <w:r>
        <w:t>12.45 Lunch</w:t>
      </w:r>
    </w:p>
    <w:p w:rsidR="00557971" w:rsidRDefault="00557971" w:rsidP="00557971"/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13.45 2e ronde workshops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15.00 Pauze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15.30 CFTR modulatoren deel 2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15.35 Toegang van CFTR modulatoren voor patiënten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 xml:space="preserve">Vincent </w:t>
      </w:r>
      <w:proofErr w:type="spellStart"/>
      <w:r w:rsidRPr="00557971">
        <w:rPr>
          <w:lang w:val="nl-NL"/>
        </w:rPr>
        <w:t>Gulmans</w:t>
      </w:r>
      <w:proofErr w:type="spellEnd"/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15.50 Veranderend toekomstperspectief voor ouders van kinderen met CF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 xml:space="preserve">Vincent </w:t>
      </w:r>
      <w:proofErr w:type="spellStart"/>
      <w:r w:rsidRPr="00557971">
        <w:rPr>
          <w:lang w:val="nl-NL"/>
        </w:rPr>
        <w:t>Gulmans</w:t>
      </w:r>
      <w:proofErr w:type="spellEnd"/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16.05 Veranderend toekomstperspectief voor mensen met CF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 xml:space="preserve">Vincent </w:t>
      </w:r>
      <w:proofErr w:type="spellStart"/>
      <w:r w:rsidRPr="00557971">
        <w:rPr>
          <w:lang w:val="nl-NL"/>
        </w:rPr>
        <w:t>Gulmans</w:t>
      </w:r>
      <w:proofErr w:type="spellEnd"/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16.20 Uitreiking Poster Award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Renske van der Meer en Jolt Roukema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16.30 Uitreiking COS en CFOS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Jacqueline Noordhoek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16.45 Borrel</w:t>
      </w: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18.00 Diner</w:t>
      </w:r>
    </w:p>
    <w:p w:rsidR="00557971" w:rsidRPr="00557971" w:rsidRDefault="00557971" w:rsidP="00557971">
      <w:pPr>
        <w:rPr>
          <w:lang w:val="nl-NL"/>
        </w:rPr>
      </w:pPr>
    </w:p>
    <w:p w:rsid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lang w:val="nl-NL"/>
        </w:rPr>
      </w:pPr>
    </w:p>
    <w:p w:rsidR="00557971" w:rsidRPr="00557971" w:rsidRDefault="00557971" w:rsidP="00557971">
      <w:pPr>
        <w:rPr>
          <w:b/>
          <w:lang w:val="nl-NL"/>
        </w:rPr>
      </w:pPr>
      <w:bookmarkStart w:id="0" w:name="_GoBack"/>
      <w:r w:rsidRPr="00557971">
        <w:rPr>
          <w:b/>
          <w:lang w:val="nl-NL"/>
        </w:rPr>
        <w:lastRenderedPageBreak/>
        <w:t>Vrijdag 14 februari 2020</w:t>
      </w:r>
    </w:p>
    <w:bookmarkEnd w:id="0"/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08.30 Stuurgroep Registratie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09.30 Nederlands CF Trialconsortium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10.30 Pauze</w:t>
      </w:r>
    </w:p>
    <w:p w:rsidR="00557971" w:rsidRPr="00557971" w:rsidRDefault="00557971" w:rsidP="00557971">
      <w:pPr>
        <w:rPr>
          <w:lang w:val="nl-NL"/>
        </w:rPr>
      </w:pPr>
      <w:r w:rsidRPr="00557971">
        <w:rPr>
          <w:lang w:val="nl-NL"/>
        </w:rPr>
        <w:t>11.00 NVALT/NVK/NCFS overleg</w:t>
      </w:r>
    </w:p>
    <w:p w:rsidR="00557971" w:rsidRDefault="00557971" w:rsidP="00557971">
      <w:r>
        <w:t>12.15 ANHS CF</w:t>
      </w:r>
    </w:p>
    <w:p w:rsidR="00557971" w:rsidRDefault="00557971" w:rsidP="00557971">
      <w:r>
        <w:t xml:space="preserve">13.45 </w:t>
      </w:r>
      <w:proofErr w:type="spellStart"/>
      <w:r>
        <w:t>Einde</w:t>
      </w:r>
      <w:proofErr w:type="spellEnd"/>
    </w:p>
    <w:p w:rsidR="00F4756F" w:rsidRDefault="00F4756F"/>
    <w:sectPr w:rsidR="00F4756F" w:rsidSect="00557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1"/>
    <w:rsid w:val="00022CCB"/>
    <w:rsid w:val="00047A5C"/>
    <w:rsid w:val="00072FA1"/>
    <w:rsid w:val="00080C9D"/>
    <w:rsid w:val="000C7B98"/>
    <w:rsid w:val="00185F95"/>
    <w:rsid w:val="001860D0"/>
    <w:rsid w:val="0018725C"/>
    <w:rsid w:val="001926AE"/>
    <w:rsid w:val="00261699"/>
    <w:rsid w:val="00334DE1"/>
    <w:rsid w:val="003C174D"/>
    <w:rsid w:val="003D0722"/>
    <w:rsid w:val="0040749B"/>
    <w:rsid w:val="004B0EE5"/>
    <w:rsid w:val="00551741"/>
    <w:rsid w:val="00557971"/>
    <w:rsid w:val="005867B8"/>
    <w:rsid w:val="00605183"/>
    <w:rsid w:val="006509C9"/>
    <w:rsid w:val="00660AA7"/>
    <w:rsid w:val="006E5D8E"/>
    <w:rsid w:val="006F49AE"/>
    <w:rsid w:val="0073515E"/>
    <w:rsid w:val="00746DEA"/>
    <w:rsid w:val="00795C4B"/>
    <w:rsid w:val="007A1D0A"/>
    <w:rsid w:val="00820080"/>
    <w:rsid w:val="00830061"/>
    <w:rsid w:val="00855290"/>
    <w:rsid w:val="0086544C"/>
    <w:rsid w:val="0087409D"/>
    <w:rsid w:val="008C5B9D"/>
    <w:rsid w:val="008D76A5"/>
    <w:rsid w:val="00912EA8"/>
    <w:rsid w:val="00995D88"/>
    <w:rsid w:val="00995FCE"/>
    <w:rsid w:val="009A3370"/>
    <w:rsid w:val="009B4582"/>
    <w:rsid w:val="009B610D"/>
    <w:rsid w:val="00A85B69"/>
    <w:rsid w:val="00A93AE3"/>
    <w:rsid w:val="00AE1A3C"/>
    <w:rsid w:val="00B266F4"/>
    <w:rsid w:val="00B825F0"/>
    <w:rsid w:val="00B85204"/>
    <w:rsid w:val="00B922EF"/>
    <w:rsid w:val="00BE2C7B"/>
    <w:rsid w:val="00C67039"/>
    <w:rsid w:val="00C75E71"/>
    <w:rsid w:val="00C912B9"/>
    <w:rsid w:val="00CB29F9"/>
    <w:rsid w:val="00CB67A6"/>
    <w:rsid w:val="00D309DE"/>
    <w:rsid w:val="00D559E6"/>
    <w:rsid w:val="00DC4E9E"/>
    <w:rsid w:val="00E16D24"/>
    <w:rsid w:val="00E26004"/>
    <w:rsid w:val="00E439B9"/>
    <w:rsid w:val="00E8246C"/>
    <w:rsid w:val="00EA7CEF"/>
    <w:rsid w:val="00EC030C"/>
    <w:rsid w:val="00F4756F"/>
    <w:rsid w:val="00FD0EF0"/>
    <w:rsid w:val="00FD3FF1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EBAE2684</Template>
  <TotalTime>1</TotalTime>
  <Pages>3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Zuilen, A.C.M. van</dc:creator>
  <cp:lastModifiedBy>Zuilen, A.C.M. van</cp:lastModifiedBy>
  <cp:revision>1</cp:revision>
  <dcterms:created xsi:type="dcterms:W3CDTF">2019-12-20T11:07:00Z</dcterms:created>
  <dcterms:modified xsi:type="dcterms:W3CDTF">2019-12-20T11:08:00Z</dcterms:modified>
</cp:coreProperties>
</file>